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2E" w:rsidRPr="00AB7AA4" w:rsidRDefault="00D40E2E">
      <w:pPr>
        <w:rPr>
          <w:rFonts w:asciiTheme="majorHAnsi" w:hAnsiTheme="majorHAnsi"/>
        </w:rPr>
      </w:pPr>
    </w:p>
    <w:p w:rsidR="006E6169" w:rsidRDefault="006E6169" w:rsidP="00AB7AA4">
      <w:pPr>
        <w:ind w:left="840"/>
        <w:jc w:val="both"/>
        <w:outlineLvl w:val="0"/>
        <w:rPr>
          <w:rFonts w:asciiTheme="majorHAnsi" w:hAnsiTheme="majorHAnsi"/>
          <w:b/>
          <w:sz w:val="24"/>
        </w:rPr>
      </w:pPr>
    </w:p>
    <w:p w:rsidR="00AB7AA4" w:rsidRPr="00AB7AA4" w:rsidRDefault="00AB7AA4" w:rsidP="00AB7AA4">
      <w:pPr>
        <w:rPr>
          <w:rFonts w:asciiTheme="majorHAnsi" w:hAnsiTheme="majorHAnsi"/>
          <w:b/>
          <w:sz w:val="20"/>
        </w:rPr>
      </w:pPr>
      <w:r w:rsidRPr="00AB7AA4">
        <w:rPr>
          <w:rFonts w:asciiTheme="majorHAnsi" w:hAnsiTheme="majorHAnsi"/>
          <w:b/>
        </w:rPr>
        <w:t xml:space="preserve">         </w:t>
      </w:r>
    </w:p>
    <w:p w:rsidR="00AB7AA4" w:rsidRPr="00AB7AA4" w:rsidRDefault="00AB7AA4" w:rsidP="00AB7AA4">
      <w:pPr>
        <w:rPr>
          <w:rFonts w:asciiTheme="majorHAnsi" w:hAnsiTheme="majorHAnsi"/>
          <w:sz w:val="24"/>
        </w:rPr>
      </w:pPr>
      <w:r w:rsidRPr="00AB7AA4">
        <w:rPr>
          <w:rFonts w:asciiTheme="majorHAnsi" w:hAnsiTheme="majorHAnsi"/>
          <w:b/>
        </w:rPr>
        <w:t xml:space="preserve">           </w:t>
      </w:r>
      <w:r w:rsidRPr="00AB7AA4">
        <w:rPr>
          <w:rFonts w:asciiTheme="majorHAnsi" w:hAnsiTheme="majorHAnsi"/>
          <w:b/>
          <w:sz w:val="24"/>
        </w:rPr>
        <w:t xml:space="preserve">U Z N E S E N I E </w:t>
      </w:r>
      <w:r w:rsidRPr="00AB7AA4">
        <w:rPr>
          <w:rFonts w:asciiTheme="majorHAnsi" w:hAnsiTheme="majorHAnsi"/>
          <w:sz w:val="24"/>
        </w:rPr>
        <w:t xml:space="preserve">  </w:t>
      </w:r>
      <w:r w:rsidRPr="00AB7AA4">
        <w:rPr>
          <w:rFonts w:asciiTheme="majorHAnsi" w:hAnsiTheme="majorHAnsi"/>
          <w:b/>
          <w:bCs/>
          <w:sz w:val="24"/>
        </w:rPr>
        <w:t>č</w:t>
      </w:r>
      <w:r w:rsidRPr="00AB7AA4">
        <w:rPr>
          <w:rFonts w:asciiTheme="majorHAnsi" w:hAnsiTheme="majorHAnsi" w:cs="Vladimir Script"/>
          <w:b/>
          <w:bCs/>
          <w:sz w:val="24"/>
        </w:rPr>
        <w:t xml:space="preserve">ís. </w:t>
      </w:r>
      <w:r w:rsidR="002F146F">
        <w:rPr>
          <w:rFonts w:asciiTheme="majorHAnsi" w:hAnsiTheme="majorHAnsi" w:cs="Vladimir Script"/>
          <w:b/>
          <w:bCs/>
          <w:sz w:val="24"/>
        </w:rPr>
        <w:t xml:space="preserve"> 27</w:t>
      </w:r>
      <w:r w:rsidRPr="00AB7AA4">
        <w:rPr>
          <w:rFonts w:asciiTheme="majorHAnsi" w:hAnsiTheme="majorHAnsi" w:cs="Vladimir Script"/>
          <w:b/>
          <w:bCs/>
          <w:sz w:val="24"/>
        </w:rPr>
        <w:t>/201</w:t>
      </w:r>
      <w:r w:rsidR="002F146F">
        <w:rPr>
          <w:rFonts w:asciiTheme="majorHAnsi" w:hAnsiTheme="majorHAnsi" w:cs="Vladimir Script"/>
          <w:b/>
          <w:bCs/>
          <w:sz w:val="24"/>
        </w:rPr>
        <w:t>4</w:t>
      </w:r>
      <w:r w:rsidRPr="00AB7AA4">
        <w:rPr>
          <w:rFonts w:asciiTheme="majorHAnsi" w:hAnsiTheme="majorHAnsi" w:cs="Vladimir Script"/>
          <w:b/>
          <w:bCs/>
          <w:sz w:val="24"/>
        </w:rPr>
        <w:t xml:space="preserve"> :</w:t>
      </w:r>
    </w:p>
    <w:p w:rsidR="00AB7AA4" w:rsidRPr="00AB7AA4" w:rsidRDefault="00AB7AA4" w:rsidP="00AB7AA4">
      <w:pPr>
        <w:rPr>
          <w:rFonts w:asciiTheme="majorHAnsi" w:hAnsiTheme="majorHAnsi"/>
          <w:sz w:val="24"/>
        </w:rPr>
      </w:pPr>
    </w:p>
    <w:p w:rsidR="00AB7AA4" w:rsidRPr="00AB7AA4" w:rsidRDefault="00AB7AA4" w:rsidP="00AB7AA4">
      <w:pPr>
        <w:outlineLvl w:val="0"/>
        <w:rPr>
          <w:rFonts w:asciiTheme="majorHAnsi" w:hAnsiTheme="majorHAnsi"/>
          <w:b/>
          <w:bCs/>
          <w:sz w:val="24"/>
        </w:rPr>
      </w:pPr>
      <w:r w:rsidRPr="00AB7AA4">
        <w:rPr>
          <w:rFonts w:asciiTheme="majorHAnsi" w:hAnsiTheme="majorHAnsi"/>
          <w:b/>
          <w:bCs/>
          <w:sz w:val="24"/>
        </w:rPr>
        <w:t xml:space="preserve">           Obecné zastupiteľ</w:t>
      </w:r>
      <w:r w:rsidRPr="00AB7AA4">
        <w:rPr>
          <w:rFonts w:asciiTheme="majorHAnsi" w:hAnsiTheme="majorHAnsi" w:cs="Vladimir Script"/>
          <w:b/>
          <w:bCs/>
          <w:sz w:val="24"/>
        </w:rPr>
        <w:t>stvo vo Ve</w:t>
      </w:r>
      <w:r w:rsidRPr="00AB7AA4">
        <w:rPr>
          <w:rFonts w:asciiTheme="majorHAnsi" w:hAnsiTheme="majorHAnsi"/>
          <w:b/>
          <w:bCs/>
          <w:sz w:val="24"/>
        </w:rPr>
        <w:t>ľ</w:t>
      </w:r>
      <w:r w:rsidRPr="00AB7AA4">
        <w:rPr>
          <w:rFonts w:asciiTheme="majorHAnsi" w:hAnsiTheme="majorHAnsi" w:cs="Vladimir Script"/>
          <w:b/>
          <w:bCs/>
          <w:sz w:val="24"/>
        </w:rPr>
        <w:t>kej Pake  zo d</w:t>
      </w:r>
      <w:r w:rsidRPr="00AB7AA4">
        <w:rPr>
          <w:rFonts w:asciiTheme="majorHAnsi" w:hAnsiTheme="majorHAnsi"/>
          <w:b/>
          <w:bCs/>
          <w:sz w:val="24"/>
        </w:rPr>
        <w:t>ň</w:t>
      </w:r>
      <w:r w:rsidRPr="00AB7AA4">
        <w:rPr>
          <w:rFonts w:asciiTheme="majorHAnsi" w:hAnsiTheme="majorHAnsi" w:cs="Vladimir Script"/>
          <w:b/>
          <w:bCs/>
          <w:sz w:val="24"/>
        </w:rPr>
        <w:t xml:space="preserve">a    </w:t>
      </w:r>
      <w:r w:rsidR="002F146F">
        <w:rPr>
          <w:rFonts w:asciiTheme="majorHAnsi" w:hAnsiTheme="majorHAnsi" w:cs="Vladimir Script"/>
          <w:b/>
          <w:bCs/>
          <w:sz w:val="24"/>
        </w:rPr>
        <w:t>27.02.2014</w:t>
      </w:r>
    </w:p>
    <w:p w:rsidR="00AB7AA4" w:rsidRPr="00AB7AA4" w:rsidRDefault="00AB7AA4" w:rsidP="00AB7AA4">
      <w:pPr>
        <w:rPr>
          <w:rFonts w:asciiTheme="majorHAnsi" w:hAnsiTheme="majorHAnsi"/>
          <w:b/>
          <w:bCs/>
          <w:sz w:val="20"/>
          <w:szCs w:val="20"/>
        </w:rPr>
      </w:pPr>
    </w:p>
    <w:p w:rsidR="00AB7AA4" w:rsidRPr="00AB7AA4" w:rsidRDefault="00AB7AA4" w:rsidP="00AB7AA4">
      <w:pPr>
        <w:rPr>
          <w:rFonts w:asciiTheme="majorHAnsi" w:hAnsiTheme="majorHAnsi"/>
          <w:b/>
          <w:bCs/>
          <w:sz w:val="24"/>
        </w:rPr>
      </w:pPr>
    </w:p>
    <w:p w:rsidR="00AB7AA4" w:rsidRPr="00AB7AA4" w:rsidRDefault="00AB7AA4" w:rsidP="00AB7AA4">
      <w:pPr>
        <w:outlineLvl w:val="0"/>
        <w:rPr>
          <w:rFonts w:asciiTheme="majorHAnsi" w:hAnsiTheme="majorHAnsi"/>
          <w:b/>
          <w:sz w:val="24"/>
        </w:rPr>
      </w:pPr>
      <w:r w:rsidRPr="00AB7AA4">
        <w:rPr>
          <w:rFonts w:asciiTheme="majorHAnsi" w:hAnsiTheme="majorHAnsi"/>
          <w:b/>
          <w:sz w:val="24"/>
        </w:rPr>
        <w:t xml:space="preserve">        1.  b e r i e  n a  v e d o m i e </w:t>
      </w:r>
    </w:p>
    <w:p w:rsidR="00AB7AA4" w:rsidRPr="00AB7AA4" w:rsidRDefault="00AB7AA4" w:rsidP="00AB7AA4">
      <w:pPr>
        <w:rPr>
          <w:rFonts w:asciiTheme="majorHAnsi" w:hAnsiTheme="majorHAnsi"/>
          <w:b/>
          <w:sz w:val="24"/>
        </w:rPr>
      </w:pPr>
    </w:p>
    <w:p w:rsidR="00AB7AA4" w:rsidRPr="00AB7AA4" w:rsidRDefault="00AB7AA4" w:rsidP="00AB7AA4">
      <w:pPr>
        <w:ind w:firstLine="708"/>
        <w:rPr>
          <w:rFonts w:asciiTheme="majorHAnsi" w:hAnsiTheme="majorHAnsi"/>
          <w:sz w:val="24"/>
        </w:rPr>
      </w:pPr>
      <w:r w:rsidRPr="00AB7AA4">
        <w:rPr>
          <w:rFonts w:asciiTheme="majorHAnsi" w:hAnsiTheme="majorHAnsi"/>
          <w:sz w:val="24"/>
        </w:rPr>
        <w:t xml:space="preserve">a/  správu o kontrole plnenia vlastných uznesení . </w:t>
      </w:r>
    </w:p>
    <w:p w:rsidR="002F146F" w:rsidRDefault="002F146F" w:rsidP="00AB7AA4">
      <w:pPr>
        <w:ind w:firstLine="708"/>
        <w:rPr>
          <w:rFonts w:asciiTheme="majorHAnsi" w:hAnsiTheme="majorHAnsi"/>
          <w:sz w:val="24"/>
        </w:rPr>
      </w:pPr>
    </w:p>
    <w:p w:rsidR="00AB7AA4" w:rsidRPr="00AB7AA4" w:rsidRDefault="00AB7AA4" w:rsidP="00AB7AA4">
      <w:pPr>
        <w:ind w:firstLine="708"/>
        <w:rPr>
          <w:rFonts w:asciiTheme="majorHAnsi" w:hAnsiTheme="majorHAnsi"/>
          <w:sz w:val="24"/>
        </w:rPr>
      </w:pPr>
      <w:r w:rsidRPr="00AB7AA4">
        <w:rPr>
          <w:rFonts w:asciiTheme="majorHAnsi" w:hAnsiTheme="majorHAnsi"/>
          <w:sz w:val="24"/>
        </w:rPr>
        <w:t xml:space="preserve">b/  </w:t>
      </w:r>
      <w:r w:rsidR="002F146F">
        <w:rPr>
          <w:rFonts w:asciiTheme="majorHAnsi" w:hAnsiTheme="majorHAnsi"/>
          <w:sz w:val="24"/>
        </w:rPr>
        <w:t>správu hlavnej kontrolórky k vykonanej kontrole</w:t>
      </w:r>
    </w:p>
    <w:p w:rsidR="00AB7AA4" w:rsidRPr="00AB7AA4" w:rsidRDefault="002F146F" w:rsidP="002F146F">
      <w:pPr>
        <w:ind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</w:t>
      </w:r>
    </w:p>
    <w:p w:rsidR="00AB7AA4" w:rsidRDefault="002F146F" w:rsidP="00AB7AA4">
      <w:pPr>
        <w:ind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c/   stanovisko hlavnej kontrolórky k návrhu rozpočtu obce na rok </w:t>
      </w:r>
    </w:p>
    <w:p w:rsidR="002F146F" w:rsidRPr="00AB7AA4" w:rsidRDefault="002F146F" w:rsidP="00AB7AA4">
      <w:pPr>
        <w:ind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2014 a k rámcovému rozpočtu na roky 2015 - 2016</w:t>
      </w:r>
    </w:p>
    <w:p w:rsidR="00AB7AA4" w:rsidRDefault="002F146F" w:rsidP="002F146F">
      <w:pPr>
        <w:ind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d/  plán hlavnej kontrolórky na vykonanie kontrol na rok 2014</w:t>
      </w:r>
    </w:p>
    <w:p w:rsidR="002F146F" w:rsidRDefault="002F146F" w:rsidP="002F146F">
      <w:pPr>
        <w:ind w:firstLine="708"/>
        <w:rPr>
          <w:rFonts w:asciiTheme="majorHAnsi" w:hAnsiTheme="majorHAnsi"/>
          <w:sz w:val="24"/>
        </w:rPr>
      </w:pPr>
    </w:p>
    <w:p w:rsidR="002F146F" w:rsidRDefault="002F146F" w:rsidP="002F146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         </w:t>
      </w:r>
      <w:r>
        <w:rPr>
          <w:rFonts w:asciiTheme="majorHAnsi" w:hAnsiTheme="majorHAnsi"/>
          <w:b/>
          <w:sz w:val="24"/>
        </w:rPr>
        <w:t xml:space="preserve">2.  s c h v a ľ u j e </w:t>
      </w:r>
    </w:p>
    <w:p w:rsidR="002F146F" w:rsidRDefault="002F146F" w:rsidP="002F146F">
      <w:pPr>
        <w:rPr>
          <w:rFonts w:asciiTheme="majorHAnsi" w:hAnsiTheme="majorHAnsi"/>
          <w:b/>
          <w:sz w:val="24"/>
        </w:rPr>
      </w:pPr>
    </w:p>
    <w:p w:rsidR="002F146F" w:rsidRDefault="002F146F" w:rsidP="002F146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         </w:t>
      </w:r>
      <w:r>
        <w:rPr>
          <w:rFonts w:asciiTheme="majorHAnsi" w:hAnsiTheme="majorHAnsi"/>
          <w:sz w:val="24"/>
        </w:rPr>
        <w:t xml:space="preserve">a/ rozpočet obce Veľká Paka na rok 2014 podľa návrhu </w:t>
      </w:r>
    </w:p>
    <w:p w:rsidR="002F146F" w:rsidRDefault="002F146F" w:rsidP="002F146F">
      <w:pPr>
        <w:rPr>
          <w:rFonts w:asciiTheme="majorHAnsi" w:hAnsiTheme="majorHAnsi"/>
          <w:sz w:val="24"/>
        </w:rPr>
      </w:pPr>
    </w:p>
    <w:p w:rsidR="002F146F" w:rsidRDefault="002F146F" w:rsidP="002F146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b/ plán práce obecného zastupiteľstva na rok 2014 s tým, že body </w:t>
      </w:r>
    </w:p>
    <w:p w:rsidR="002F146F" w:rsidRDefault="002F146F" w:rsidP="002F146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o prerokovaní plánu práce obecného zastupiteľstva a komisií na rok </w:t>
      </w:r>
    </w:p>
    <w:p w:rsidR="002F146F" w:rsidRDefault="002F146F" w:rsidP="002F146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2015 sa vypúšťajú.    </w:t>
      </w:r>
    </w:p>
    <w:p w:rsidR="00162D26" w:rsidRDefault="002F146F" w:rsidP="002F146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</w:t>
      </w:r>
    </w:p>
    <w:p w:rsidR="00162D26" w:rsidRDefault="00162D26" w:rsidP="002F146F">
      <w:pPr>
        <w:rPr>
          <w:rFonts w:asciiTheme="majorHAnsi" w:hAnsiTheme="majorHAnsi"/>
          <w:sz w:val="24"/>
        </w:rPr>
      </w:pPr>
    </w:p>
    <w:p w:rsidR="00162D26" w:rsidRDefault="00162D26" w:rsidP="002F146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        </w:t>
      </w:r>
      <w:r>
        <w:rPr>
          <w:rFonts w:asciiTheme="majorHAnsi" w:hAnsiTheme="majorHAnsi"/>
          <w:b/>
          <w:sz w:val="24"/>
        </w:rPr>
        <w:t>3.  n a r i a ď u j e</w:t>
      </w:r>
    </w:p>
    <w:p w:rsidR="00162D26" w:rsidRDefault="00162D26" w:rsidP="002F146F">
      <w:pPr>
        <w:rPr>
          <w:rFonts w:asciiTheme="majorHAnsi" w:hAnsiTheme="majorHAnsi"/>
          <w:b/>
          <w:sz w:val="24"/>
        </w:rPr>
      </w:pPr>
    </w:p>
    <w:p w:rsidR="00162D26" w:rsidRDefault="00162D26" w:rsidP="002F146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        </w:t>
      </w:r>
      <w:r>
        <w:rPr>
          <w:rFonts w:asciiTheme="majorHAnsi" w:hAnsiTheme="majorHAnsi"/>
          <w:sz w:val="24"/>
        </w:rPr>
        <w:t xml:space="preserve">a/ komisii vytvorenej na kontrolu vodovodu a kanalizácie začať </w:t>
      </w:r>
    </w:p>
    <w:p w:rsidR="00162D26" w:rsidRDefault="00162D26" w:rsidP="002F146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vykonávať tieto kontroly</w:t>
      </w:r>
    </w:p>
    <w:p w:rsidR="00162D26" w:rsidRDefault="00385CF3" w:rsidP="002F146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                       T: do 10.03.2014                                                                                </w:t>
      </w:r>
    </w:p>
    <w:p w:rsidR="00385CF3" w:rsidRDefault="00385CF3" w:rsidP="002F146F">
      <w:pPr>
        <w:rPr>
          <w:rFonts w:asciiTheme="majorHAnsi" w:hAnsiTheme="majorHAnsi"/>
          <w:sz w:val="24"/>
        </w:rPr>
      </w:pPr>
    </w:p>
    <w:p w:rsidR="00162D26" w:rsidRDefault="00162D26" w:rsidP="002F146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b/predsedovi stavenej komisie zvolať zasadanie komisie a vypracovať </w:t>
      </w:r>
    </w:p>
    <w:p w:rsidR="00162D26" w:rsidRDefault="00162D26" w:rsidP="00162D26">
      <w:pPr>
        <w:pStyle w:val="Odsekzoznamu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</w:t>
      </w:r>
      <w:r w:rsidRPr="00162D26">
        <w:rPr>
          <w:rFonts w:asciiTheme="majorHAnsi" w:hAnsiTheme="majorHAnsi"/>
          <w:sz w:val="24"/>
        </w:rPr>
        <w:t xml:space="preserve">ávrh na riešenie odstránenia poruchovosti </w:t>
      </w:r>
      <w:r>
        <w:rPr>
          <w:rFonts w:asciiTheme="majorHAnsi" w:hAnsiTheme="majorHAnsi"/>
          <w:sz w:val="24"/>
        </w:rPr>
        <w:t>čerpadiel na kanalizácii</w:t>
      </w:r>
    </w:p>
    <w:p w:rsidR="00385CF3" w:rsidRDefault="00385CF3" w:rsidP="00385CF3">
      <w:pPr>
        <w:pStyle w:val="Odsekzoznamu"/>
        <w:ind w:left="155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       T: do 30.03.2014  </w:t>
      </w:r>
    </w:p>
    <w:p w:rsidR="00162D26" w:rsidRDefault="00162D26" w:rsidP="00162D26">
      <w:pPr>
        <w:pStyle w:val="Odsekzoznamu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predložiť návrh na popis prác na vykonanie rekonštrukcie kúrenia</w:t>
      </w:r>
    </w:p>
    <w:p w:rsidR="00162D26" w:rsidRDefault="00162D26" w:rsidP="00162D26">
      <w:pPr>
        <w:pStyle w:val="Odsekzoznamu"/>
        <w:ind w:left="155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 budove Základnej školy a Obecného úradu</w:t>
      </w:r>
    </w:p>
    <w:p w:rsidR="00162D26" w:rsidRDefault="00162D26" w:rsidP="00162D26">
      <w:pPr>
        <w:pStyle w:val="Odsekzoznamu"/>
        <w:ind w:left="155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       T: do 30.03.2014</w:t>
      </w:r>
    </w:p>
    <w:p w:rsidR="002F146F" w:rsidRPr="00162D26" w:rsidRDefault="00162D26" w:rsidP="00162D26">
      <w:pPr>
        <w:pStyle w:val="Odsekzoznamu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predložiť návrh na popis prác do výkazu výmer k verejnému obstarávaniu na vykonanie maliarskych prác v budove Obecného úradu a Základnej školy   </w:t>
      </w:r>
      <w:r w:rsidRPr="00162D26">
        <w:rPr>
          <w:rFonts w:asciiTheme="majorHAnsi" w:hAnsiTheme="majorHAnsi"/>
          <w:sz w:val="24"/>
        </w:rPr>
        <w:t xml:space="preserve"> </w:t>
      </w:r>
      <w:r w:rsidR="002F146F" w:rsidRPr="00162D26">
        <w:rPr>
          <w:rFonts w:asciiTheme="majorHAnsi" w:hAnsiTheme="majorHAnsi"/>
          <w:sz w:val="24"/>
        </w:rPr>
        <w:t xml:space="preserve">   </w:t>
      </w:r>
    </w:p>
    <w:p w:rsidR="00AB7AA4" w:rsidRDefault="00162D26" w:rsidP="00AB7AA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T: do 30.03.2014</w:t>
      </w:r>
    </w:p>
    <w:p w:rsidR="00162D26" w:rsidRDefault="00162D26" w:rsidP="00162D26">
      <w:pPr>
        <w:pStyle w:val="Odsekzoznamu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="00385CF3">
        <w:rPr>
          <w:rFonts w:asciiTheme="majorHAnsi" w:hAnsiTheme="majorHAnsi"/>
          <w:sz w:val="24"/>
        </w:rPr>
        <w:t>predložiť návrh na popis prác na rekonštrukciu chodníkov v obci,</w:t>
      </w:r>
    </w:p>
    <w:p w:rsidR="00385CF3" w:rsidRDefault="00385CF3" w:rsidP="00385CF3">
      <w:pPr>
        <w:pStyle w:val="Odsekzoznamu"/>
        <w:ind w:left="155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vyšpecifikovať úseky a zloženie </w:t>
      </w:r>
    </w:p>
    <w:p w:rsidR="00385CF3" w:rsidRPr="00162D26" w:rsidRDefault="00385CF3" w:rsidP="00385CF3">
      <w:pPr>
        <w:pStyle w:val="Odsekzoznamu"/>
        <w:ind w:left="155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           T: do 15.03.2014 </w:t>
      </w:r>
    </w:p>
    <w:p w:rsidR="00AB7AA4" w:rsidRPr="00AB7AA4" w:rsidRDefault="00AB7AA4" w:rsidP="00AB7AA4">
      <w:pPr>
        <w:rPr>
          <w:rFonts w:asciiTheme="majorHAnsi" w:hAnsiTheme="majorHAnsi"/>
          <w:sz w:val="24"/>
        </w:rPr>
      </w:pPr>
    </w:p>
    <w:p w:rsidR="00385CF3" w:rsidRDefault="00AB7AA4" w:rsidP="00AB7AA4">
      <w:pPr>
        <w:outlineLvl w:val="0"/>
        <w:rPr>
          <w:rFonts w:asciiTheme="majorHAnsi" w:hAnsiTheme="majorHAnsi"/>
          <w:b/>
          <w:bCs/>
          <w:sz w:val="24"/>
        </w:rPr>
      </w:pPr>
      <w:r w:rsidRPr="00AB7AA4">
        <w:rPr>
          <w:rFonts w:asciiTheme="majorHAnsi" w:hAnsiTheme="majorHAnsi"/>
          <w:b/>
          <w:bCs/>
          <w:sz w:val="24"/>
        </w:rPr>
        <w:t xml:space="preserve">      </w:t>
      </w:r>
    </w:p>
    <w:p w:rsidR="00385CF3" w:rsidRDefault="00385CF3" w:rsidP="00AB7AA4">
      <w:pPr>
        <w:outlineLvl w:val="0"/>
        <w:rPr>
          <w:rFonts w:asciiTheme="majorHAnsi" w:hAnsiTheme="majorHAnsi"/>
          <w:b/>
          <w:bCs/>
          <w:sz w:val="24"/>
        </w:rPr>
      </w:pPr>
    </w:p>
    <w:p w:rsidR="00385CF3" w:rsidRDefault="00385CF3" w:rsidP="00AB7AA4">
      <w:pPr>
        <w:outlineLvl w:val="0"/>
        <w:rPr>
          <w:rFonts w:asciiTheme="majorHAnsi" w:hAnsiTheme="majorHAnsi"/>
          <w:b/>
          <w:bCs/>
          <w:sz w:val="24"/>
        </w:rPr>
      </w:pPr>
    </w:p>
    <w:p w:rsidR="00385CF3" w:rsidRDefault="00385CF3" w:rsidP="00AB7AA4">
      <w:pPr>
        <w:outlineLvl w:val="0"/>
        <w:rPr>
          <w:rFonts w:asciiTheme="majorHAnsi" w:hAnsiTheme="majorHAnsi"/>
          <w:b/>
          <w:bCs/>
          <w:sz w:val="24"/>
        </w:rPr>
      </w:pPr>
    </w:p>
    <w:p w:rsidR="00385CF3" w:rsidRDefault="00385CF3" w:rsidP="00AB7AA4">
      <w:pPr>
        <w:outlineLvl w:val="0"/>
        <w:rPr>
          <w:rFonts w:asciiTheme="majorHAnsi" w:hAnsiTheme="majorHAnsi"/>
          <w:b/>
          <w:bCs/>
          <w:sz w:val="24"/>
        </w:rPr>
      </w:pPr>
    </w:p>
    <w:p w:rsidR="00385CF3" w:rsidRDefault="00385CF3" w:rsidP="00AB7AA4">
      <w:pPr>
        <w:outlineLvl w:val="0"/>
        <w:rPr>
          <w:rFonts w:asciiTheme="majorHAnsi" w:hAnsiTheme="majorHAnsi"/>
          <w:b/>
          <w:bCs/>
          <w:sz w:val="24"/>
        </w:rPr>
      </w:pPr>
    </w:p>
    <w:p w:rsidR="00385CF3" w:rsidRDefault="00385CF3" w:rsidP="00AB7AA4">
      <w:pPr>
        <w:outlineLvl w:val="0"/>
        <w:rPr>
          <w:rFonts w:asciiTheme="majorHAnsi" w:hAnsiTheme="majorHAnsi"/>
          <w:b/>
          <w:bCs/>
          <w:sz w:val="24"/>
        </w:rPr>
      </w:pPr>
    </w:p>
    <w:p w:rsidR="00385CF3" w:rsidRDefault="00385CF3" w:rsidP="00AB7AA4">
      <w:pPr>
        <w:outlineLvl w:val="0"/>
        <w:rPr>
          <w:rFonts w:asciiTheme="majorHAnsi" w:hAnsiTheme="majorHAnsi"/>
          <w:b/>
          <w:bCs/>
          <w:sz w:val="24"/>
        </w:rPr>
      </w:pPr>
    </w:p>
    <w:p w:rsidR="00530726" w:rsidRDefault="00385CF3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4.  p o v e r u j e </w:t>
      </w:r>
    </w:p>
    <w:p w:rsidR="00385CF3" w:rsidRDefault="00385CF3">
      <w:pPr>
        <w:rPr>
          <w:rFonts w:asciiTheme="majorHAnsi" w:hAnsiTheme="majorHAnsi"/>
          <w:b/>
          <w:sz w:val="24"/>
        </w:rPr>
      </w:pPr>
    </w:p>
    <w:p w:rsidR="00385CF3" w:rsidRPr="00385CF3" w:rsidRDefault="00385CF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hlavnú kontrolórku obce, p. PaedDr. Bušinskú na výkon kontroly podľa plánu  kontroly na I. a II polrok 2014 </w:t>
      </w:r>
    </w:p>
    <w:sectPr w:rsidR="00385CF3" w:rsidRPr="00385CF3" w:rsidSect="000A3665">
      <w:pgSz w:w="11906" w:h="16838"/>
      <w:pgMar w:top="1417" w:right="1417" w:bottom="1417" w:left="1417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B72"/>
    <w:multiLevelType w:val="hybridMultilevel"/>
    <w:tmpl w:val="83D4ECA6"/>
    <w:lvl w:ilvl="0" w:tplc="19900A24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01251"/>
    <w:multiLevelType w:val="hybridMultilevel"/>
    <w:tmpl w:val="A71A201E"/>
    <w:lvl w:ilvl="0" w:tplc="E25C9402">
      <w:start w:val="3"/>
      <w:numFmt w:val="bullet"/>
      <w:lvlText w:val="-"/>
      <w:lvlJc w:val="left"/>
      <w:pPr>
        <w:ind w:left="1557" w:hanging="360"/>
      </w:pPr>
      <w:rPr>
        <w:rFonts w:ascii="Cambria" w:eastAsiaTheme="minorHAnsi" w:hAnsi="Cambri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displayHorizontalDrawingGridEvery w:val="2"/>
  <w:characterSpacingControl w:val="doNotCompress"/>
  <w:compat/>
  <w:rsids>
    <w:rsidRoot w:val="00F724BF"/>
    <w:rsid w:val="000A3665"/>
    <w:rsid w:val="000C408F"/>
    <w:rsid w:val="00162D26"/>
    <w:rsid w:val="002F146F"/>
    <w:rsid w:val="00385CF3"/>
    <w:rsid w:val="004C5376"/>
    <w:rsid w:val="004C6D39"/>
    <w:rsid w:val="00530726"/>
    <w:rsid w:val="006E6169"/>
    <w:rsid w:val="00857614"/>
    <w:rsid w:val="008C0910"/>
    <w:rsid w:val="00AB7AA4"/>
    <w:rsid w:val="00BB125F"/>
    <w:rsid w:val="00BD45B0"/>
    <w:rsid w:val="00D40E2E"/>
    <w:rsid w:val="00E12CBF"/>
    <w:rsid w:val="00F7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ladimir Script" w:eastAsiaTheme="minorHAnsi" w:hAnsi="Vladimir Script" w:cs="Times New Roman"/>
        <w:sz w:val="36"/>
        <w:szCs w:val="24"/>
        <w:lang w:val="sk-SK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0E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C408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6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2014-01-30T07:04:00Z</cp:lastPrinted>
  <dcterms:created xsi:type="dcterms:W3CDTF">2014-03-03T10:50:00Z</dcterms:created>
  <dcterms:modified xsi:type="dcterms:W3CDTF">2014-03-03T10:50:00Z</dcterms:modified>
</cp:coreProperties>
</file>